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7B2" w:rsidRDefault="00FE07B2" w:rsidP="00FE07B2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E07B2">
        <w:rPr>
          <w:rFonts w:ascii="Times New Roman" w:hAnsi="Times New Roman" w:cs="Times New Roman"/>
          <w:b/>
          <w:color w:val="FF0000"/>
          <w:sz w:val="24"/>
          <w:szCs w:val="24"/>
        </w:rPr>
        <w:t>GRUPOS DE EXPOSICIONES Y FECHAS DE LA NOVELA DE CERVANTES</w:t>
      </w:r>
    </w:p>
    <w:p w:rsidR="00FE07B2" w:rsidRDefault="00FE07B2" w:rsidP="00133D36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33D36" w:rsidRPr="00A44F3A" w:rsidRDefault="00133D36" w:rsidP="00133D3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44F3A">
        <w:rPr>
          <w:rFonts w:ascii="Times New Roman" w:hAnsi="Times New Roman" w:cs="Times New Roman"/>
          <w:b/>
          <w:i/>
          <w:sz w:val="24"/>
          <w:szCs w:val="24"/>
        </w:rPr>
        <w:t>Proyecto de lectura de la obra “Don Quijote de la Mancha, I”</w:t>
      </w:r>
    </w:p>
    <w:p w:rsidR="00133D36" w:rsidRDefault="00133D36" w:rsidP="00133D36">
      <w:pPr>
        <w:rPr>
          <w:rFonts w:ascii="Times New Roman" w:hAnsi="Times New Roman" w:cs="Times New Roman"/>
          <w:sz w:val="24"/>
          <w:szCs w:val="24"/>
        </w:rPr>
      </w:pPr>
    </w:p>
    <w:p w:rsidR="00133D36" w:rsidRDefault="00133D36" w:rsidP="00133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Nombre: </w:t>
      </w:r>
    </w:p>
    <w:p w:rsidR="00133D36" w:rsidRDefault="00133D36" w:rsidP="00133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Fecha:</w:t>
      </w:r>
    </w:p>
    <w:p w:rsidR="00133D36" w:rsidRDefault="00133D36" w:rsidP="00133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 capítulos son:</w:t>
      </w:r>
    </w:p>
    <w:p w:rsidR="00133D36" w:rsidRDefault="00133D36" w:rsidP="00133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Fecha de entrega:</w:t>
      </w:r>
    </w:p>
    <w:p w:rsidR="00133D36" w:rsidRDefault="00133D36" w:rsidP="00133D36">
      <w:pPr>
        <w:rPr>
          <w:rFonts w:ascii="Times New Roman" w:hAnsi="Times New Roman" w:cs="Times New Roman"/>
          <w:sz w:val="24"/>
          <w:szCs w:val="24"/>
        </w:rPr>
      </w:pPr>
    </w:p>
    <w:p w:rsidR="00133D36" w:rsidRPr="00AF5A7C" w:rsidRDefault="00133D36" w:rsidP="00133D3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F5A7C">
        <w:rPr>
          <w:rFonts w:ascii="Times New Roman" w:hAnsi="Times New Roman" w:cs="Times New Roman"/>
          <w:b/>
          <w:i/>
          <w:sz w:val="24"/>
          <w:szCs w:val="24"/>
        </w:rPr>
        <w:t>Pasos a realizar:</w:t>
      </w:r>
    </w:p>
    <w:p w:rsidR="00133D36" w:rsidRDefault="00133D36" w:rsidP="00133D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4F3A">
        <w:rPr>
          <w:rFonts w:ascii="Times New Roman" w:hAnsi="Times New Roman" w:cs="Times New Roman"/>
          <w:sz w:val="24"/>
          <w:szCs w:val="24"/>
        </w:rPr>
        <w:t xml:space="preserve">Usted debe leer </w:t>
      </w:r>
      <w:r>
        <w:rPr>
          <w:rFonts w:ascii="Times New Roman" w:hAnsi="Times New Roman" w:cs="Times New Roman"/>
          <w:sz w:val="24"/>
          <w:szCs w:val="24"/>
        </w:rPr>
        <w:t>10 resúmenes de</w:t>
      </w:r>
      <w:r w:rsidRPr="00A44F3A">
        <w:rPr>
          <w:rFonts w:ascii="Times New Roman" w:hAnsi="Times New Roman" w:cs="Times New Roman"/>
          <w:sz w:val="24"/>
          <w:szCs w:val="24"/>
        </w:rPr>
        <w:t xml:space="preserve"> capítulos asignados por su profes</w:t>
      </w:r>
      <w:r>
        <w:rPr>
          <w:rFonts w:ascii="Times New Roman" w:hAnsi="Times New Roman" w:cs="Times New Roman"/>
          <w:sz w:val="24"/>
          <w:szCs w:val="24"/>
        </w:rPr>
        <w:t xml:space="preserve">or. </w:t>
      </w:r>
    </w:p>
    <w:p w:rsidR="00133D36" w:rsidRPr="00A44F3A" w:rsidRDefault="00133D36" w:rsidP="00133D36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133D36" w:rsidRDefault="00133D36" w:rsidP="00133D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4F3A">
        <w:rPr>
          <w:rFonts w:ascii="Times New Roman" w:hAnsi="Times New Roman" w:cs="Times New Roman"/>
          <w:sz w:val="24"/>
          <w:szCs w:val="24"/>
        </w:rPr>
        <w:t xml:space="preserve">Debe </w:t>
      </w:r>
      <w:r>
        <w:rPr>
          <w:rFonts w:ascii="Times New Roman" w:hAnsi="Times New Roman" w:cs="Times New Roman"/>
          <w:sz w:val="24"/>
          <w:szCs w:val="24"/>
        </w:rPr>
        <w:t>realizar un análisis general acerca de los capítulos asignados</w:t>
      </w:r>
      <w:r w:rsidRPr="00A44F3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El análisis debe incluir: </w:t>
      </w:r>
    </w:p>
    <w:p w:rsidR="00133D36" w:rsidRDefault="00133D36" w:rsidP="00133D36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133D36" w:rsidRDefault="00133D36" w:rsidP="00133D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Localización del texto: autor, género y sub-género literario, movimiento literario, cuestiones de época y lugar, origen del texto.</w:t>
      </w:r>
    </w:p>
    <w:p w:rsidR="00133D36" w:rsidRDefault="00133D36" w:rsidP="00133D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Análisis del contenido: temas que se desarrollan en los capítulos y opinión de estos en tercera persona. </w:t>
      </w:r>
    </w:p>
    <w:p w:rsidR="00133D36" w:rsidRDefault="00133D36" w:rsidP="00133D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Análisis de forma: recursos estilísticos. (Se encuentra un documento en la wiki con dicha información)</w:t>
      </w:r>
    </w:p>
    <w:p w:rsidR="00133D36" w:rsidRDefault="00133D36" w:rsidP="00133D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Juicio crítico: Propósito de los 4 capítu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los. A quién se dirige (receptor), reacción que provoca al lector los capítulos, opinión de escritura del autor.</w:t>
      </w:r>
    </w:p>
    <w:p w:rsidR="00133D36" w:rsidRPr="00A44F3A" w:rsidRDefault="00133D36" w:rsidP="00133D3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33D36" w:rsidRDefault="00133D36" w:rsidP="00133D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4F3A">
        <w:rPr>
          <w:rFonts w:ascii="Times New Roman" w:hAnsi="Times New Roman" w:cs="Times New Roman"/>
          <w:sz w:val="24"/>
          <w:szCs w:val="24"/>
        </w:rPr>
        <w:t>Debe realizar una presentación a la clase, de manera CREATIVA, donde expli</w:t>
      </w:r>
      <w:r>
        <w:rPr>
          <w:rFonts w:ascii="Times New Roman" w:hAnsi="Times New Roman" w:cs="Times New Roman"/>
          <w:sz w:val="24"/>
          <w:szCs w:val="24"/>
        </w:rPr>
        <w:t>que lo que se trató cada capítulo.</w:t>
      </w:r>
    </w:p>
    <w:p w:rsidR="00133D36" w:rsidRDefault="00133D36" w:rsidP="00133D36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133D36" w:rsidRDefault="00133D36" w:rsidP="00133D36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63F2B" w:rsidRDefault="00063F2B" w:rsidP="00FE07B2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E07B2" w:rsidRDefault="00FE07B2" w:rsidP="00FE07B2">
      <w:pPr>
        <w:rPr>
          <w:rFonts w:ascii="Times New Roman" w:hAnsi="Times New Roman" w:cs="Times New Roman"/>
          <w:b/>
          <w:sz w:val="24"/>
          <w:szCs w:val="24"/>
        </w:rPr>
      </w:pPr>
      <w:r w:rsidRPr="00063F2B">
        <w:rPr>
          <w:rFonts w:ascii="Times New Roman" w:hAnsi="Times New Roman" w:cs="Times New Roman"/>
          <w:b/>
          <w:color w:val="002060"/>
          <w:sz w:val="30"/>
          <w:szCs w:val="30"/>
        </w:rPr>
        <w:t xml:space="preserve">Grupo 1 </w:t>
      </w:r>
      <w:r w:rsidRPr="00063F2B">
        <w:rPr>
          <w:rFonts w:ascii="Times New Roman" w:hAnsi="Times New Roman" w:cs="Times New Roman"/>
          <w:b/>
          <w:color w:val="984806" w:themeColor="accent6" w:themeShade="80"/>
          <w:sz w:val="30"/>
          <w:szCs w:val="30"/>
        </w:rPr>
        <w:t>Viernes 20 de enero</w:t>
      </w:r>
      <w:r w:rsidRPr="00FE07B2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Mile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Ana,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Hazel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Ale y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Loona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063F2B" w:rsidRDefault="00063F2B" w:rsidP="00FE07B2">
      <w:pPr>
        <w:rPr>
          <w:rFonts w:ascii="Times New Roman" w:hAnsi="Times New Roman" w:cs="Times New Roman"/>
          <w:b/>
          <w:sz w:val="24"/>
          <w:szCs w:val="24"/>
        </w:rPr>
      </w:pPr>
    </w:p>
    <w:p w:rsidR="00FE07B2" w:rsidRDefault="00FE07B2" w:rsidP="00FE07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CAPÍTULOS 9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,10,11,12,13,14,15,16,17,18</w:t>
      </w:r>
      <w:proofErr w:type="gramEnd"/>
    </w:p>
    <w:p w:rsidR="00FE07B2" w:rsidRDefault="00FE07B2" w:rsidP="00FE0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F2B" w:rsidRPr="00FE07B2" w:rsidRDefault="00063F2B" w:rsidP="00FE0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07B2" w:rsidRDefault="00FE07B2" w:rsidP="00FE07B2">
      <w:pPr>
        <w:rPr>
          <w:rFonts w:ascii="Times New Roman" w:hAnsi="Times New Roman" w:cs="Times New Roman"/>
          <w:b/>
          <w:sz w:val="24"/>
          <w:szCs w:val="24"/>
        </w:rPr>
      </w:pPr>
      <w:r w:rsidRPr="00063F2B">
        <w:rPr>
          <w:rFonts w:ascii="Times New Roman" w:hAnsi="Times New Roman" w:cs="Times New Roman"/>
          <w:b/>
          <w:color w:val="002060"/>
          <w:sz w:val="30"/>
          <w:szCs w:val="30"/>
        </w:rPr>
        <w:t>Grupo 2</w:t>
      </w:r>
      <w:r w:rsidRPr="00063F2B">
        <w:rPr>
          <w:rFonts w:ascii="Times New Roman" w:hAnsi="Times New Roman" w:cs="Times New Roman"/>
          <w:b/>
          <w:color w:val="984806" w:themeColor="accent6" w:themeShade="80"/>
          <w:sz w:val="30"/>
          <w:szCs w:val="30"/>
        </w:rPr>
        <w:t xml:space="preserve"> Miércoles 25 de enero</w:t>
      </w:r>
      <w:r w:rsidRPr="00FE07B2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 xml:space="preserve"> </w:t>
      </w:r>
      <w:r w:rsidRPr="00FE07B2">
        <w:rPr>
          <w:rFonts w:ascii="Times New Roman" w:hAnsi="Times New Roman" w:cs="Times New Roman"/>
          <w:b/>
          <w:sz w:val="24"/>
          <w:szCs w:val="24"/>
        </w:rPr>
        <w:t xml:space="preserve">(Mayan, </w:t>
      </w:r>
      <w:proofErr w:type="spellStart"/>
      <w:r w:rsidRPr="00FE07B2">
        <w:rPr>
          <w:rFonts w:ascii="Times New Roman" w:hAnsi="Times New Roman" w:cs="Times New Roman"/>
          <w:b/>
          <w:sz w:val="24"/>
          <w:szCs w:val="24"/>
        </w:rPr>
        <w:t>Willa</w:t>
      </w:r>
      <w:proofErr w:type="spellEnd"/>
      <w:r w:rsidRPr="00FE07B2">
        <w:rPr>
          <w:rFonts w:ascii="Times New Roman" w:hAnsi="Times New Roman" w:cs="Times New Roman"/>
          <w:b/>
          <w:sz w:val="24"/>
          <w:szCs w:val="24"/>
        </w:rPr>
        <w:t xml:space="preserve">, Rafa, </w:t>
      </w:r>
      <w:proofErr w:type="spellStart"/>
      <w:r w:rsidRPr="00FE07B2">
        <w:rPr>
          <w:rFonts w:ascii="Times New Roman" w:hAnsi="Times New Roman" w:cs="Times New Roman"/>
          <w:b/>
          <w:sz w:val="24"/>
          <w:szCs w:val="24"/>
        </w:rPr>
        <w:t>Seth</w:t>
      </w:r>
      <w:proofErr w:type="spellEnd"/>
      <w:r w:rsidRPr="00FE07B2">
        <w:rPr>
          <w:rFonts w:ascii="Times New Roman" w:hAnsi="Times New Roman" w:cs="Times New Roman"/>
          <w:b/>
          <w:sz w:val="24"/>
          <w:szCs w:val="24"/>
        </w:rPr>
        <w:t xml:space="preserve"> y Fausto)</w:t>
      </w:r>
    </w:p>
    <w:p w:rsidR="00063F2B" w:rsidRDefault="00063F2B" w:rsidP="00FE07B2">
      <w:pPr>
        <w:rPr>
          <w:rFonts w:ascii="Times New Roman" w:hAnsi="Times New Roman" w:cs="Times New Roman"/>
          <w:b/>
          <w:sz w:val="24"/>
          <w:szCs w:val="24"/>
        </w:rPr>
      </w:pPr>
    </w:p>
    <w:p w:rsidR="00063F2B" w:rsidRDefault="00063F2B" w:rsidP="00063F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CAPÍTULOS 22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,23,24,25,26,27,28,29,30,31</w:t>
      </w:r>
      <w:proofErr w:type="gramEnd"/>
    </w:p>
    <w:p w:rsidR="00063F2B" w:rsidRDefault="00063F2B" w:rsidP="00063F2B">
      <w:pPr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063F2B" w:rsidRDefault="00063F2B" w:rsidP="00063F2B">
      <w:pPr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063F2B" w:rsidRDefault="00063F2B" w:rsidP="00063F2B">
      <w:pPr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FE07B2" w:rsidRDefault="00FE07B2" w:rsidP="00FE07B2">
      <w:pPr>
        <w:rPr>
          <w:rFonts w:ascii="Times New Roman" w:hAnsi="Times New Roman" w:cs="Times New Roman"/>
          <w:b/>
          <w:sz w:val="24"/>
          <w:szCs w:val="24"/>
        </w:rPr>
      </w:pPr>
      <w:r w:rsidRPr="00063F2B">
        <w:rPr>
          <w:rFonts w:ascii="Times New Roman" w:hAnsi="Times New Roman" w:cs="Times New Roman"/>
          <w:b/>
          <w:color w:val="002060"/>
          <w:sz w:val="30"/>
          <w:szCs w:val="30"/>
        </w:rPr>
        <w:t xml:space="preserve">Grupo 3 </w:t>
      </w:r>
      <w:r w:rsidRPr="00063F2B">
        <w:rPr>
          <w:rFonts w:ascii="Times New Roman" w:hAnsi="Times New Roman" w:cs="Times New Roman"/>
          <w:b/>
          <w:color w:val="984806" w:themeColor="accent6" w:themeShade="80"/>
          <w:sz w:val="30"/>
          <w:szCs w:val="30"/>
        </w:rPr>
        <w:t>Lunes 30 de enero</w:t>
      </w:r>
      <w:r w:rsidRPr="00FE07B2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 xml:space="preserve"> </w:t>
      </w:r>
      <w:r w:rsidRPr="00FE07B2">
        <w:rPr>
          <w:rFonts w:ascii="Times New Roman" w:hAnsi="Times New Roman" w:cs="Times New Roman"/>
          <w:b/>
          <w:sz w:val="24"/>
          <w:szCs w:val="24"/>
        </w:rPr>
        <w:t>(Joshua, Daniel, Samuel, Sebas, Henry)</w:t>
      </w:r>
    </w:p>
    <w:p w:rsidR="00063F2B" w:rsidRDefault="00063F2B" w:rsidP="00FE07B2">
      <w:pPr>
        <w:rPr>
          <w:rFonts w:ascii="Times New Roman" w:hAnsi="Times New Roman" w:cs="Times New Roman"/>
          <w:b/>
          <w:sz w:val="24"/>
          <w:szCs w:val="24"/>
        </w:rPr>
      </w:pPr>
    </w:p>
    <w:p w:rsidR="00063F2B" w:rsidRDefault="00063F2B" w:rsidP="00063F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CAPÍTULOS 32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,33,34,35,36,37,38,39,40,41</w:t>
      </w:r>
      <w:proofErr w:type="gramEnd"/>
    </w:p>
    <w:p w:rsidR="00063F2B" w:rsidRDefault="00063F2B" w:rsidP="00063F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F2B" w:rsidRDefault="00063F2B" w:rsidP="00063F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F2B" w:rsidRPr="00FE07B2" w:rsidRDefault="00063F2B" w:rsidP="00063F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07B2" w:rsidRDefault="00FE07B2" w:rsidP="00FE07B2">
      <w:pPr>
        <w:rPr>
          <w:rFonts w:ascii="Times New Roman" w:hAnsi="Times New Roman" w:cs="Times New Roman"/>
          <w:b/>
          <w:sz w:val="24"/>
          <w:szCs w:val="24"/>
        </w:rPr>
      </w:pPr>
      <w:r w:rsidRPr="00063F2B">
        <w:rPr>
          <w:rFonts w:ascii="Times New Roman" w:hAnsi="Times New Roman" w:cs="Times New Roman"/>
          <w:b/>
          <w:color w:val="002060"/>
          <w:sz w:val="30"/>
          <w:szCs w:val="30"/>
        </w:rPr>
        <w:t xml:space="preserve">Grupo 4 </w:t>
      </w:r>
      <w:r w:rsidRPr="00063F2B">
        <w:rPr>
          <w:rFonts w:ascii="Times New Roman" w:hAnsi="Times New Roman" w:cs="Times New Roman"/>
          <w:b/>
          <w:color w:val="984806" w:themeColor="accent6" w:themeShade="80"/>
          <w:sz w:val="30"/>
          <w:szCs w:val="30"/>
        </w:rPr>
        <w:t>Miércoles 1 de febrero</w:t>
      </w:r>
      <w:r w:rsidRPr="00FE07B2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 xml:space="preserve"> </w:t>
      </w:r>
      <w:r w:rsidRPr="00FE07B2">
        <w:rPr>
          <w:rFonts w:ascii="Times New Roman" w:hAnsi="Times New Roman" w:cs="Times New Roman"/>
          <w:b/>
          <w:sz w:val="24"/>
          <w:szCs w:val="24"/>
        </w:rPr>
        <w:t>(Miss Kenia y Profe José)</w:t>
      </w:r>
    </w:p>
    <w:p w:rsidR="00063F2B" w:rsidRDefault="00063F2B" w:rsidP="00FE07B2">
      <w:pPr>
        <w:rPr>
          <w:rFonts w:ascii="Times New Roman" w:hAnsi="Times New Roman" w:cs="Times New Roman"/>
          <w:b/>
          <w:sz w:val="24"/>
          <w:szCs w:val="24"/>
        </w:rPr>
      </w:pPr>
    </w:p>
    <w:p w:rsidR="00063F2B" w:rsidRPr="00FE07B2" w:rsidRDefault="00063F2B" w:rsidP="00063F2B">
      <w:pPr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CAPÍTULOS 42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,43,44,45,46,47,48,49,50,51</w:t>
      </w:r>
      <w:proofErr w:type="gramEnd"/>
    </w:p>
    <w:sectPr w:rsidR="00063F2B" w:rsidRPr="00FE07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F600F"/>
    <w:multiLevelType w:val="hybridMultilevel"/>
    <w:tmpl w:val="E73C6A9A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FE70F8A"/>
    <w:multiLevelType w:val="hybridMultilevel"/>
    <w:tmpl w:val="406E116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7B2"/>
    <w:rsid w:val="00063F2B"/>
    <w:rsid w:val="00133D36"/>
    <w:rsid w:val="00244CA1"/>
    <w:rsid w:val="00F16D96"/>
    <w:rsid w:val="00FE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D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D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213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2017-01-09T15:05:00Z</dcterms:created>
  <dcterms:modified xsi:type="dcterms:W3CDTF">2017-01-13T17:02:00Z</dcterms:modified>
</cp:coreProperties>
</file>